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3A" w:rsidRPr="00511DCF" w:rsidRDefault="00740FA3" w:rsidP="00511DCF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Информация о работе Администрации</w:t>
      </w:r>
      <w:r w:rsidR="007A1AB2" w:rsidRPr="00511D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511D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Можгинского района </w:t>
      </w:r>
    </w:p>
    <w:p w:rsidR="007A1AB2" w:rsidRPr="00511DCF" w:rsidRDefault="00740FA3" w:rsidP="00511DCF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 обращениями и заявлениями</w:t>
      </w:r>
      <w:r w:rsidR="00373A3A" w:rsidRPr="00511D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граждан</w:t>
      </w:r>
    </w:p>
    <w:p w:rsidR="007A1AB2" w:rsidRPr="00511DCF" w:rsidRDefault="007A1AB2" w:rsidP="00511DC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666" w:rsidRPr="00511DCF" w:rsidRDefault="00A02F75" w:rsidP="00511DCF">
      <w:pPr>
        <w:pStyle w:val="a9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3666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обращениями граждан – один из важнейших участков деятельности органов власти всех уровней. Именно через обращения во властные структуры население реализует свое конституционное право непосредственно участвовать в управлении делами муниципального образования.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рассмотрения обращений в </w:t>
      </w:r>
      <w:r w:rsidR="00373A3A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Совете депутатов и 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  регламентируется: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</w:t>
      </w:r>
      <w:r w:rsidR="00545E93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Удмуртской Республики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545E93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Устава муниципального образования «Можгинский район» «</w:t>
      </w:r>
      <w:r w:rsidR="00793D6A" w:rsidRPr="00511DCF">
        <w:rPr>
          <w:rFonts w:ascii="Times New Roman" w:hAnsi="Times New Roman" w:cs="Times New Roman"/>
          <w:bCs/>
          <w:sz w:val="28"/>
          <w:szCs w:val="28"/>
        </w:rPr>
        <w:t>Обращения граждан в органы местного самоуправления и к должностным лицам местного самоуправления муниципального образования «Можгинский район»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6666" w:rsidRPr="00511DCF" w:rsidRDefault="00373A3A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Распоряжениями Администрации района от 10 апреля 2014 года №67-р     и  Главы муниципального образования «Можгинский район» от 03 февраля 2016 года №03-рд</w:t>
      </w:r>
      <w:r w:rsidR="002A501E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CD5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об</w:t>
      </w:r>
      <w:r w:rsidR="002A501E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работы с обращениями граждан в Администрации 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Совете депутатов </w:t>
      </w:r>
      <w:r w:rsidR="002A501E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образования «Можгински</w:t>
      </w:r>
      <w:r w:rsidR="002A501E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район»</w:t>
      </w:r>
      <w:r w:rsidR="0063666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обращениями строится по нескольким направлениям: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прием, регистрация, учет поступивших обращений;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и исполнение  обращений;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организация личного приема граждан;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gramStart"/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обращений;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формирование и хранение дел, организация оперативного хранения документов;</w:t>
      </w:r>
    </w:p>
    <w:p w:rsidR="00636666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подготовка отчета и аналитическая работа с обращениями.</w:t>
      </w:r>
    </w:p>
    <w:p w:rsidR="007A1AB2" w:rsidRPr="00511DCF" w:rsidRDefault="00636666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F6689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201</w:t>
      </w:r>
      <w:r w:rsidR="00A862ED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ED036E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и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  </w:t>
      </w:r>
      <w:r w:rsidR="00A862ED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Можгинского района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123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все каналы связи, Управления и отделы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B4123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8677</w:t>
      </w:r>
      <w:r w:rsidR="00A862ED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обращений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="00A862ED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CD5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 –</w:t>
      </w:r>
      <w:r w:rsidR="003D7CD5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</w:t>
      </w:r>
      <w:r w:rsidR="003D7CD5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62ED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89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8654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индивидуальны</w:t>
      </w:r>
      <w:r w:rsidR="003D7CD5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;  в 201</w:t>
      </w:r>
      <w:r w:rsidR="00A862ED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этот же период  поступило </w:t>
      </w:r>
      <w:r w:rsidR="00A862ED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480E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4208 обращений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; из них</w:t>
      </w:r>
      <w:r w:rsidR="00522D5F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коллективных.</w:t>
      </w:r>
      <w:r w:rsidR="0026482B" w:rsidRPr="0026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689B" w:rsidRPr="00511DCF" w:rsidRDefault="0026482B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D7CD5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обращений  за первое полугодие 201</w:t>
      </w:r>
      <w:r w:rsidR="00A862ED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отношению к 2014 году </w:t>
      </w:r>
      <w:r w:rsidR="00B4123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почти на </w:t>
      </w:r>
      <w:r w:rsidR="00B4123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 наверняка в том, что власть района стала более доступной и внимательной.</w:t>
      </w:r>
    </w:p>
    <w:p w:rsidR="0026482B" w:rsidRDefault="00CA45EB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6482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 полугодие  2016 года поступило  –  347 обращений в электронном виде; в 2015 году:  –  74 обращений в электронном виде;  в 2014 году: -  116 в электронном виде. Количество обращений в электронном виде значительно  растет.</w:t>
      </w:r>
    </w:p>
    <w:p w:rsidR="00F6689B" w:rsidRPr="00511DCF" w:rsidRDefault="0026482B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коллективных обращений в сравнении с 2014 годом </w:t>
      </w:r>
      <w:r w:rsidR="00B4123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уменьшилось с 35 до 9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274E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89B" w:rsidRPr="00511DC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65508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689B" w:rsidRPr="00511DCF">
        <w:rPr>
          <w:rFonts w:ascii="Times New Roman" w:eastAsia="Calibri" w:hAnsi="Times New Roman" w:cs="Times New Roman"/>
          <w:sz w:val="28"/>
          <w:szCs w:val="28"/>
        </w:rPr>
        <w:t xml:space="preserve"> уровне </w:t>
      </w:r>
      <w:r w:rsidR="00E65508" w:rsidRPr="00511DCF">
        <w:rPr>
          <w:rFonts w:ascii="Times New Roman" w:eastAsia="Calibri" w:hAnsi="Times New Roman" w:cs="Times New Roman"/>
          <w:sz w:val="28"/>
          <w:szCs w:val="28"/>
        </w:rPr>
        <w:t xml:space="preserve">2014 года </w:t>
      </w:r>
      <w:r w:rsidR="00F6689B" w:rsidRPr="00511DCF">
        <w:rPr>
          <w:rFonts w:ascii="Times New Roman" w:eastAsia="Calibri" w:hAnsi="Times New Roman" w:cs="Times New Roman"/>
          <w:sz w:val="28"/>
          <w:szCs w:val="28"/>
        </w:rPr>
        <w:t xml:space="preserve">остается количество жалоб,  </w:t>
      </w:r>
      <w:r w:rsidR="003D7CD5" w:rsidRPr="00511DCF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>5</w:t>
      </w:r>
      <w:r w:rsidR="00F6689B" w:rsidRPr="00511D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7CD5" w:rsidRPr="00511DCF" w:rsidRDefault="00CA45EB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="00511DCF">
        <w:rPr>
          <w:rFonts w:ascii="Times New Roman" w:eastAsia="Calibri" w:hAnsi="Times New Roman" w:cs="Times New Roman"/>
          <w:sz w:val="28"/>
          <w:szCs w:val="28"/>
        </w:rPr>
        <w:t>По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689B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7CD5" w:rsidRPr="00511DCF">
        <w:rPr>
          <w:rFonts w:ascii="Times New Roman" w:eastAsia="Calibri" w:hAnsi="Times New Roman" w:cs="Times New Roman"/>
          <w:sz w:val="28"/>
          <w:szCs w:val="28"/>
        </w:rPr>
        <w:t>8077</w:t>
      </w:r>
      <w:r w:rsidR="00511DCF">
        <w:rPr>
          <w:rFonts w:ascii="Times New Roman" w:eastAsia="Calibri" w:hAnsi="Times New Roman" w:cs="Times New Roman"/>
          <w:sz w:val="28"/>
          <w:szCs w:val="28"/>
        </w:rPr>
        <w:t xml:space="preserve"> поступившим заявлениям </w:t>
      </w:r>
      <w:r w:rsidR="003D7CD5" w:rsidRPr="00511DCF">
        <w:rPr>
          <w:rFonts w:ascii="Times New Roman" w:eastAsia="Calibri" w:hAnsi="Times New Roman" w:cs="Times New Roman"/>
          <w:sz w:val="28"/>
          <w:szCs w:val="28"/>
        </w:rPr>
        <w:t xml:space="preserve"> и обращени</w:t>
      </w:r>
      <w:r w:rsidR="00511DCF">
        <w:rPr>
          <w:rFonts w:ascii="Times New Roman" w:eastAsia="Calibri" w:hAnsi="Times New Roman" w:cs="Times New Roman"/>
          <w:sz w:val="28"/>
          <w:szCs w:val="28"/>
        </w:rPr>
        <w:t>ям</w:t>
      </w:r>
      <w:r w:rsidR="00F6689B" w:rsidRPr="00511DCF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>раждан</w:t>
      </w:r>
      <w:r w:rsidR="00511DCF">
        <w:rPr>
          <w:rFonts w:ascii="Times New Roman" w:eastAsia="Calibri" w:hAnsi="Times New Roman" w:cs="Times New Roman"/>
          <w:sz w:val="28"/>
          <w:szCs w:val="28"/>
        </w:rPr>
        <w:t>,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 xml:space="preserve"> в 1 полугодии 2016 года</w:t>
      </w:r>
      <w:r w:rsidR="00511DCF">
        <w:rPr>
          <w:rFonts w:ascii="Times New Roman" w:eastAsia="Calibri" w:hAnsi="Times New Roman" w:cs="Times New Roman"/>
          <w:sz w:val="28"/>
          <w:szCs w:val="28"/>
        </w:rPr>
        <w:t>,</w:t>
      </w:r>
      <w:r w:rsidR="003D7CD5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 xml:space="preserve">приняты положительные решения, </w:t>
      </w:r>
      <w:r w:rsidR="00EA6771">
        <w:rPr>
          <w:rFonts w:ascii="Times New Roman" w:eastAsia="Calibri" w:hAnsi="Times New Roman" w:cs="Times New Roman"/>
          <w:sz w:val="28"/>
          <w:szCs w:val="28"/>
        </w:rPr>
        <w:t>в том числе: 13  письменных</w:t>
      </w:r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DCF" w:rsidRPr="00511DCF">
        <w:rPr>
          <w:rFonts w:ascii="Times New Roman" w:eastAsia="Calibri" w:hAnsi="Times New Roman" w:cs="Times New Roman"/>
          <w:sz w:val="28"/>
          <w:szCs w:val="28"/>
        </w:rPr>
        <w:t>обращени</w:t>
      </w:r>
      <w:r w:rsidR="00EA6771">
        <w:rPr>
          <w:rFonts w:ascii="Times New Roman" w:eastAsia="Calibri" w:hAnsi="Times New Roman" w:cs="Times New Roman"/>
          <w:sz w:val="28"/>
          <w:szCs w:val="28"/>
        </w:rPr>
        <w:t>й</w:t>
      </w:r>
      <w:r w:rsid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6771">
        <w:rPr>
          <w:rFonts w:ascii="Times New Roman" w:eastAsia="Calibri" w:hAnsi="Times New Roman" w:cs="Times New Roman"/>
          <w:sz w:val="28"/>
          <w:szCs w:val="28"/>
        </w:rPr>
        <w:t xml:space="preserve">получены </w:t>
      </w:r>
      <w:r w:rsidR="00264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 через органы госу</w:t>
      </w:r>
      <w:r w:rsidR="00511DCF">
        <w:rPr>
          <w:rFonts w:ascii="Times New Roman" w:eastAsia="Calibri" w:hAnsi="Times New Roman" w:cs="Times New Roman"/>
          <w:sz w:val="28"/>
          <w:szCs w:val="28"/>
        </w:rPr>
        <w:t>дарственной власти и управления.</w:t>
      </w:r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 1 обращени</w:t>
      </w:r>
      <w:r w:rsidR="00511DCF">
        <w:rPr>
          <w:rFonts w:ascii="Times New Roman" w:eastAsia="Calibri" w:hAnsi="Times New Roman" w:cs="Times New Roman"/>
          <w:sz w:val="28"/>
          <w:szCs w:val="28"/>
        </w:rPr>
        <w:t>е</w:t>
      </w:r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 поступило повторно, 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 xml:space="preserve">по 449 </w:t>
      </w:r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обращениям 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 xml:space="preserve">даны консультации и разъяснения, 103 заявления находятся в работе и </w:t>
      </w:r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E65508" w:rsidRPr="00511DCF">
        <w:rPr>
          <w:rFonts w:ascii="Times New Roman" w:eastAsia="Calibri" w:hAnsi="Times New Roman" w:cs="Times New Roman"/>
          <w:sz w:val="28"/>
          <w:szCs w:val="28"/>
        </w:rPr>
        <w:t>48 отказано, по объективной причине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gramEnd"/>
    </w:p>
    <w:p w:rsidR="00A20CEE" w:rsidRPr="00511DCF" w:rsidRDefault="001E1997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 xml:space="preserve">Увеличилось число рассматриваемых обращений  с выездом </w:t>
      </w:r>
      <w:r w:rsidR="0026482B">
        <w:rPr>
          <w:rFonts w:ascii="Times New Roman" w:eastAsia="Calibri" w:hAnsi="Times New Roman" w:cs="Times New Roman"/>
          <w:sz w:val="28"/>
          <w:szCs w:val="28"/>
        </w:rPr>
        <w:t xml:space="preserve">на место 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>– если в 2015 году по итогам года было 273 выезда, то за 6 месяцев 2016 года их проведено 242. На контроль поставлено 130 (2015 год - 164). 15 граждан</w:t>
      </w:r>
      <w:r w:rsidR="00264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457C" w:rsidRPr="00511DCF">
        <w:rPr>
          <w:rFonts w:ascii="Times New Roman" w:eastAsia="Calibri" w:hAnsi="Times New Roman" w:cs="Times New Roman"/>
          <w:sz w:val="28"/>
          <w:szCs w:val="28"/>
        </w:rPr>
        <w:t xml:space="preserve"> были приняты Главой района, 86 главой Администрации района.</w:t>
      </w:r>
    </w:p>
    <w:p w:rsidR="00A20CEE" w:rsidRPr="00511DCF" w:rsidRDefault="001E1997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В коллективных обращениях поднимались вопросы, касающиеся не одного жителя района, а затрагивающие интересы группы граждан. К ним относятся вопросы:</w:t>
      </w:r>
    </w:p>
    <w:p w:rsidR="00A20CEE" w:rsidRPr="00511DCF" w:rsidRDefault="00A20CEE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о несогласии в проведении туристического маршрута в д. Новые </w:t>
      </w:r>
      <w:proofErr w:type="spellStart"/>
      <w:r w:rsidR="00401144" w:rsidRPr="00511DCF">
        <w:rPr>
          <w:rFonts w:ascii="Times New Roman" w:eastAsia="Calibri" w:hAnsi="Times New Roman" w:cs="Times New Roman"/>
          <w:sz w:val="28"/>
          <w:szCs w:val="28"/>
        </w:rPr>
        <w:t>Юбери</w:t>
      </w:r>
      <w:proofErr w:type="spellEnd"/>
      <w:r w:rsidR="00401144" w:rsidRPr="00511DCF">
        <w:rPr>
          <w:rFonts w:ascii="Times New Roman" w:eastAsia="Calibri" w:hAnsi="Times New Roman" w:cs="Times New Roman"/>
          <w:sz w:val="28"/>
          <w:szCs w:val="28"/>
        </w:rPr>
        <w:t>, объединения сельских поселений</w:t>
      </w:r>
      <w:r w:rsidRPr="00511DC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01144" w:rsidRPr="00511DCF" w:rsidRDefault="00A20CEE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ремонт </w:t>
      </w:r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 дорог в д. Сосновый Бор, ст. Керамик, водоснабжения в </w:t>
      </w:r>
      <w:proofErr w:type="spellStart"/>
      <w:r w:rsidR="00401144" w:rsidRPr="00511DCF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="00401144" w:rsidRPr="00511DCF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="00401144" w:rsidRPr="00511DCF">
        <w:rPr>
          <w:rFonts w:ascii="Times New Roman" w:eastAsia="Calibri" w:hAnsi="Times New Roman" w:cs="Times New Roman"/>
          <w:sz w:val="28"/>
          <w:szCs w:val="28"/>
        </w:rPr>
        <w:t>табаево</w:t>
      </w:r>
      <w:proofErr w:type="spellEnd"/>
      <w:r w:rsidR="00401144" w:rsidRPr="00511DCF">
        <w:rPr>
          <w:rFonts w:ascii="Times New Roman" w:eastAsia="Calibri" w:hAnsi="Times New Roman" w:cs="Times New Roman"/>
          <w:sz w:val="28"/>
          <w:szCs w:val="28"/>
        </w:rPr>
        <w:t xml:space="preserve"> и ст. Керамик;</w:t>
      </w:r>
    </w:p>
    <w:p w:rsidR="00A20CEE" w:rsidRPr="00511DCF" w:rsidRDefault="00401144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- открытии </w:t>
      </w:r>
      <w:proofErr w:type="spellStart"/>
      <w:r w:rsidRPr="00511DCF">
        <w:rPr>
          <w:rFonts w:ascii="Times New Roman" w:eastAsia="Calibri" w:hAnsi="Times New Roman" w:cs="Times New Roman"/>
          <w:sz w:val="28"/>
          <w:szCs w:val="28"/>
        </w:rPr>
        <w:t>ФАПа</w:t>
      </w:r>
      <w:proofErr w:type="spellEnd"/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на ст. </w:t>
      </w:r>
      <w:proofErr w:type="spellStart"/>
      <w:r w:rsidRPr="00511DCF">
        <w:rPr>
          <w:rFonts w:ascii="Times New Roman" w:eastAsia="Calibri" w:hAnsi="Times New Roman" w:cs="Times New Roman"/>
          <w:sz w:val="28"/>
          <w:szCs w:val="28"/>
        </w:rPr>
        <w:t>Са</w:t>
      </w:r>
      <w:r w:rsidR="00354451">
        <w:rPr>
          <w:rFonts w:ascii="Times New Roman" w:eastAsia="Calibri" w:hAnsi="Times New Roman" w:cs="Times New Roman"/>
          <w:sz w:val="28"/>
          <w:szCs w:val="28"/>
        </w:rPr>
        <w:t>рдан</w:t>
      </w:r>
      <w:proofErr w:type="spellEnd"/>
      <w:r w:rsidR="00354451">
        <w:rPr>
          <w:rFonts w:ascii="Times New Roman" w:eastAsia="Calibri" w:hAnsi="Times New Roman" w:cs="Times New Roman"/>
          <w:sz w:val="28"/>
          <w:szCs w:val="28"/>
        </w:rPr>
        <w:t>, о</w:t>
      </w: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проведении водопроводной сети, строительства и ЖКХ в д. Ныша, оплаты за отопление </w:t>
      </w:r>
      <w:proofErr w:type="gramStart"/>
      <w:r w:rsidRPr="00511DCF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Pr="00511DCF">
        <w:rPr>
          <w:rFonts w:ascii="Times New Roman" w:eastAsia="Calibri" w:hAnsi="Times New Roman" w:cs="Times New Roman"/>
          <w:sz w:val="28"/>
          <w:szCs w:val="28"/>
        </w:rPr>
        <w:t>Черемушки</w:t>
      </w:r>
      <w:proofErr w:type="spellEnd"/>
      <w:r w:rsidRPr="00511D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0CEE" w:rsidRPr="00511DCF" w:rsidRDefault="00A20CEE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Такие обращения граждан рассматриваются </w:t>
      </w:r>
      <w:proofErr w:type="spellStart"/>
      <w:r w:rsidRPr="00511DCF">
        <w:rPr>
          <w:rFonts w:ascii="Times New Roman" w:eastAsia="Calibri" w:hAnsi="Times New Roman" w:cs="Times New Roman"/>
          <w:sz w:val="28"/>
          <w:szCs w:val="28"/>
        </w:rPr>
        <w:t>комиссионно</w:t>
      </w:r>
      <w:proofErr w:type="spellEnd"/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, с выездом на место, принимаются соответствующие меры, результаты доводятся до заявителя. </w:t>
      </w:r>
    </w:p>
    <w:p w:rsidR="004618DD" w:rsidRPr="00511DCF" w:rsidRDefault="00A20CEE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На личный прием в отдел социальной защиты населения Можгинского района обратилось 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618DD" w:rsidRPr="00511DCF">
        <w:rPr>
          <w:rFonts w:ascii="Times New Roman" w:eastAsia="Calibri" w:hAnsi="Times New Roman" w:cs="Times New Roman"/>
          <w:sz w:val="28"/>
          <w:szCs w:val="28"/>
        </w:rPr>
        <w:t>первом полугодии 2016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 xml:space="preserve"> году - </w:t>
      </w:r>
      <w:r w:rsidR="004618DD" w:rsidRPr="00511DCF">
        <w:rPr>
          <w:rFonts w:ascii="Times New Roman" w:eastAsia="Calibri" w:hAnsi="Times New Roman" w:cs="Times New Roman"/>
          <w:sz w:val="28"/>
          <w:szCs w:val="28"/>
        </w:rPr>
        <w:t>3966</w:t>
      </w: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человек, из них </w:t>
      </w:r>
      <w:r w:rsidR="004618DD" w:rsidRPr="00511DCF">
        <w:rPr>
          <w:rFonts w:ascii="Times New Roman" w:eastAsia="Calibri" w:hAnsi="Times New Roman" w:cs="Times New Roman"/>
          <w:sz w:val="28"/>
          <w:szCs w:val="28"/>
        </w:rPr>
        <w:t>3947 решено положительно.</w:t>
      </w:r>
    </w:p>
    <w:p w:rsidR="00A20CEE" w:rsidRPr="00511DCF" w:rsidRDefault="004618DD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>42,5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% (</w:t>
      </w:r>
      <w:r w:rsidRPr="00511DCF">
        <w:rPr>
          <w:rFonts w:ascii="Times New Roman" w:eastAsia="Calibri" w:hAnsi="Times New Roman" w:cs="Times New Roman"/>
          <w:sz w:val="28"/>
          <w:szCs w:val="28"/>
        </w:rPr>
        <w:t>1686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Pr="00511DCF">
        <w:rPr>
          <w:rFonts w:ascii="Times New Roman" w:eastAsia="Calibri" w:hAnsi="Times New Roman" w:cs="Times New Roman"/>
          <w:sz w:val="28"/>
          <w:szCs w:val="28"/>
        </w:rPr>
        <w:t>й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) из них  по вопросу </w:t>
      </w:r>
      <w:r w:rsidRPr="00511DCF">
        <w:rPr>
          <w:rFonts w:ascii="Times New Roman" w:eastAsia="Calibri" w:hAnsi="Times New Roman" w:cs="Times New Roman"/>
          <w:sz w:val="28"/>
          <w:szCs w:val="28"/>
        </w:rPr>
        <w:t>назначения выплаты пособий, компенсаций. О предоставлении мер социальной поддержки в соответствии федерального  и регионального законодательства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DCF">
        <w:rPr>
          <w:rFonts w:ascii="Times New Roman" w:eastAsia="Calibri" w:hAnsi="Times New Roman" w:cs="Times New Roman"/>
          <w:sz w:val="28"/>
          <w:szCs w:val="28"/>
        </w:rPr>
        <w:t>–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DCF">
        <w:rPr>
          <w:rFonts w:ascii="Times New Roman" w:eastAsia="Calibri" w:hAnsi="Times New Roman" w:cs="Times New Roman"/>
          <w:sz w:val="28"/>
          <w:szCs w:val="28"/>
        </w:rPr>
        <w:t>31,3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% (</w:t>
      </w:r>
      <w:r w:rsidRPr="00511DCF">
        <w:rPr>
          <w:rFonts w:ascii="Times New Roman" w:eastAsia="Calibri" w:hAnsi="Times New Roman" w:cs="Times New Roman"/>
          <w:sz w:val="28"/>
          <w:szCs w:val="28"/>
        </w:rPr>
        <w:t>1242 обращения)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.</w:t>
      </w: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A1F" w:rsidRPr="00511DCF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18 </w:t>
      </w:r>
      <w:r w:rsidR="00B05A1F" w:rsidRPr="00511DCF">
        <w:rPr>
          <w:rFonts w:ascii="Times New Roman" w:eastAsia="Calibri" w:hAnsi="Times New Roman" w:cs="Times New Roman"/>
          <w:sz w:val="28"/>
          <w:szCs w:val="28"/>
        </w:rPr>
        <w:t xml:space="preserve">обращениям </w:t>
      </w:r>
      <w:r w:rsidRPr="00511DCF">
        <w:rPr>
          <w:rFonts w:ascii="Times New Roman" w:eastAsia="Calibri" w:hAnsi="Times New Roman" w:cs="Times New Roman"/>
          <w:sz w:val="28"/>
          <w:szCs w:val="28"/>
        </w:rPr>
        <w:t>отказано по объективным причинам.</w:t>
      </w:r>
    </w:p>
    <w:p w:rsidR="00A20CEE" w:rsidRPr="00511DCF" w:rsidRDefault="00A20CEE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>По вопросам о</w:t>
      </w:r>
      <w:r w:rsidR="004618DD" w:rsidRPr="00511DCF">
        <w:rPr>
          <w:rFonts w:ascii="Times New Roman" w:eastAsia="Calibri" w:hAnsi="Times New Roman" w:cs="Times New Roman"/>
          <w:sz w:val="28"/>
          <w:szCs w:val="28"/>
        </w:rPr>
        <w:t>бразования обратился 31 человек</w:t>
      </w: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8DD" w:rsidRPr="00511DCF">
        <w:rPr>
          <w:rFonts w:ascii="Times New Roman" w:eastAsia="Calibri" w:hAnsi="Times New Roman" w:cs="Times New Roman"/>
          <w:sz w:val="28"/>
          <w:szCs w:val="28"/>
        </w:rPr>
        <w:t xml:space="preserve"> (за  2015 год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42 человека</w:t>
      </w:r>
      <w:r w:rsidR="004618DD" w:rsidRPr="00511DCF">
        <w:rPr>
          <w:rFonts w:ascii="Times New Roman" w:eastAsia="Calibri" w:hAnsi="Times New Roman" w:cs="Times New Roman"/>
          <w:sz w:val="28"/>
          <w:szCs w:val="28"/>
        </w:rPr>
        <w:t>)</w:t>
      </w:r>
      <w:r w:rsidRPr="00511DCF">
        <w:rPr>
          <w:rFonts w:ascii="Times New Roman" w:eastAsia="Calibri" w:hAnsi="Times New Roman" w:cs="Times New Roman"/>
          <w:sz w:val="28"/>
          <w:szCs w:val="28"/>
        </w:rPr>
        <w:t>, куда вошли  вопросы подвоза учащихся, строительства детского сада.</w:t>
      </w:r>
    </w:p>
    <w:p w:rsidR="00A20CEE" w:rsidRPr="00511DCF" w:rsidRDefault="00A20CEE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>Вопрос по здравоохранению был поднят в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 1 обращении</w:t>
      </w: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>(2015 год-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>2  обращения)</w:t>
      </w: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20CEE" w:rsidRPr="00511DCF" w:rsidRDefault="00CA45EB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05A1F" w:rsidRPr="00511DCF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По вопросам регистрации  актов гражданского состояния 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>–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401, 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>2015 год -</w:t>
      </w:r>
      <w:r w:rsidR="00264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605 обращений,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 все решены положительно. П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о вопросам архивного отдела – 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>393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, решено положительно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 по 345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,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 48 находятся в работе.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 По вопросам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культуры – 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>70 обращений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, по вопросам отдела по делам семь</w:t>
      </w:r>
      <w:r w:rsidR="008D4887">
        <w:rPr>
          <w:rFonts w:ascii="Times New Roman" w:eastAsia="Calibri" w:hAnsi="Times New Roman" w:cs="Times New Roman"/>
          <w:sz w:val="28"/>
          <w:szCs w:val="28"/>
        </w:rPr>
        <w:t>и, демографии и прав детства –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852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обращени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>я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здесь самое большее количество вопросам ставится на контроль  и рассматривается  с выездом на место– 130 заявлений, по 848 принято 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положительно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>е  решение, 4</w:t>
      </w:r>
      <w:r w:rsidR="00B05A1F" w:rsidRPr="00511DCF">
        <w:rPr>
          <w:rFonts w:ascii="Times New Roman" w:eastAsia="Calibri" w:hAnsi="Times New Roman" w:cs="Times New Roman"/>
          <w:sz w:val="28"/>
          <w:szCs w:val="28"/>
        </w:rPr>
        <w:t xml:space="preserve"> получили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 отказ</w:t>
      </w:r>
      <w:r w:rsidR="00B05A1F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 по объективным причинам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05A1F" w:rsidRPr="00511DCF" w:rsidRDefault="008D4887" w:rsidP="00511DCF">
      <w:pPr>
        <w:pStyle w:val="a9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A1F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Утвержден график приема</w:t>
      </w:r>
      <w:r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граждан Главой МО,</w:t>
      </w:r>
      <w:r w:rsidR="00B05A1F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главой и заместителями </w:t>
      </w:r>
      <w:r w:rsidR="0026482B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главы </w:t>
      </w:r>
      <w:r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Администрации </w:t>
      </w:r>
      <w:r w:rsidR="00D8326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района</w:t>
      </w:r>
      <w:r w:rsidR="0026482B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.</w:t>
      </w:r>
      <w:r w:rsidR="00B05A1F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="0026482B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</w:p>
    <w:p w:rsidR="007A1AB2" w:rsidRPr="00511DCF" w:rsidRDefault="00B05A1F" w:rsidP="00511D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>Хорошо зарекомендова</w:t>
      </w:r>
      <w:r w:rsidR="00354451">
        <w:rPr>
          <w:rFonts w:ascii="Times New Roman" w:eastAsia="Calibri" w:hAnsi="Times New Roman" w:cs="Times New Roman"/>
          <w:sz w:val="28"/>
          <w:szCs w:val="28"/>
        </w:rPr>
        <w:t>ла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себя практика выездных приёмов граждан 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>Главой района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. Такие приёмы позволили лучше понять ситуацию на местах,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откликнуться на реальные проблемы наших избирателей, формировать атмосферу большего доверия к власти. За </w:t>
      </w:r>
      <w:r w:rsidR="0026482B">
        <w:rPr>
          <w:rFonts w:ascii="Times New Roman" w:eastAsia="Calibri" w:hAnsi="Times New Roman" w:cs="Times New Roman"/>
          <w:sz w:val="28"/>
          <w:szCs w:val="28"/>
        </w:rPr>
        <w:t xml:space="preserve">6 месяцев 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>2016 год</w:t>
      </w:r>
      <w:r w:rsidR="0026482B">
        <w:rPr>
          <w:rFonts w:ascii="Times New Roman" w:eastAsia="Calibri" w:hAnsi="Times New Roman" w:cs="Times New Roman"/>
          <w:sz w:val="28"/>
          <w:szCs w:val="28"/>
        </w:rPr>
        <w:t>а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>проведен</w:t>
      </w:r>
      <w:r w:rsidR="00700190" w:rsidRPr="00511DCF">
        <w:rPr>
          <w:rFonts w:ascii="Times New Roman" w:eastAsia="Calibri" w:hAnsi="Times New Roman" w:cs="Times New Roman"/>
          <w:sz w:val="28"/>
          <w:szCs w:val="28"/>
        </w:rPr>
        <w:t>о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190" w:rsidRPr="00511DCF">
        <w:rPr>
          <w:rFonts w:ascii="Times New Roman" w:eastAsia="Calibri" w:hAnsi="Times New Roman" w:cs="Times New Roman"/>
          <w:sz w:val="28"/>
          <w:szCs w:val="28"/>
        </w:rPr>
        <w:t>15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 xml:space="preserve"> таких приёмов  (2015 год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82B">
        <w:rPr>
          <w:rFonts w:ascii="Times New Roman" w:eastAsia="Calibri" w:hAnsi="Times New Roman" w:cs="Times New Roman"/>
          <w:sz w:val="28"/>
          <w:szCs w:val="28"/>
        </w:rPr>
        <w:t>-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511DC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361728" w:rsidRPr="0051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поселениях района, которые проходили в рамках торжественных районных меро</w:t>
      </w:r>
      <w:r w:rsidR="00700190" w:rsidRPr="00511DCF">
        <w:rPr>
          <w:rFonts w:ascii="Times New Roman" w:eastAsia="Calibri" w:hAnsi="Times New Roman" w:cs="Times New Roman"/>
          <w:sz w:val="28"/>
          <w:szCs w:val="28"/>
        </w:rPr>
        <w:t>приятий, конкурсов и совещаний,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открытия автомобильных дорог, мемориалов, газификации, вручении </w:t>
      </w:r>
      <w:r w:rsidR="00B92829" w:rsidRPr="00511DCF">
        <w:rPr>
          <w:rFonts w:ascii="Times New Roman" w:eastAsia="Calibri" w:hAnsi="Times New Roman" w:cs="Times New Roman"/>
          <w:sz w:val="28"/>
          <w:szCs w:val="28"/>
        </w:rPr>
        <w:t xml:space="preserve">сертификатов </w:t>
      </w:r>
      <w:r w:rsidR="00700190" w:rsidRPr="00511DCF">
        <w:rPr>
          <w:rFonts w:ascii="Times New Roman" w:eastAsia="Calibri" w:hAnsi="Times New Roman" w:cs="Times New Roman"/>
          <w:sz w:val="28"/>
          <w:szCs w:val="28"/>
        </w:rPr>
        <w:t>ветеранам, проведения предварительного голосования.</w:t>
      </w:r>
      <w:r w:rsidR="00A20CEE" w:rsidRPr="00511DCF">
        <w:rPr>
          <w:rFonts w:ascii="Times New Roman" w:eastAsia="Calibri" w:hAnsi="Times New Roman" w:cs="Times New Roman"/>
          <w:sz w:val="28"/>
          <w:szCs w:val="28"/>
        </w:rPr>
        <w:t xml:space="preserve"> Примерно половина из них получили разъяснение на месте, остальные принимаются в работу. Многие частные проблемы граждан удаётся решить, более общие вопросы, требующие дополнительного финансирования или комплексного подхода, тоже не остаются без внимания и решаются в плановом порядке.</w:t>
      </w:r>
    </w:p>
    <w:p w:rsidR="0001626D" w:rsidRPr="00511DCF" w:rsidRDefault="00CA45EB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социальному составу заявителей представлены </w:t>
      </w:r>
      <w:r w:rsidR="00B05A1F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группы населения: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A1F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пенсионеры - </w:t>
      </w:r>
      <w:r w:rsidR="008D1C9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безработные – </w:t>
      </w:r>
      <w:r w:rsidR="007A3DF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C9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рабочие </w:t>
      </w:r>
      <w:r w:rsidR="000E2CF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E51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8268</w:t>
      </w:r>
      <w:r w:rsidR="000E2CF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куда входят предприниматели, педагогические работники, представители творческой и технической интеллигенции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26D" w:rsidRPr="00511DCF" w:rsidRDefault="0001626D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льготным категориям граждан представ</w:t>
      </w:r>
      <w:r w:rsidR="007B4B10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лены следующие основные группы: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10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878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–инвалиды по общему заболеванию, </w:t>
      </w:r>
      <w:r w:rsidR="007B4B10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7A3DF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10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инвалиды, участники и ветераны Великой Отечественной войны; 165 -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попавшие в трудную жизненную ситуацию, </w:t>
      </w:r>
      <w:r w:rsidR="007B4B10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7A3DF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</w:t>
      </w:r>
      <w:r w:rsidR="00A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детьми-инвалидами, </w:t>
      </w:r>
      <w:r w:rsidR="007B4B10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458 – получатели </w:t>
      </w:r>
      <w:r w:rsidR="008D1C9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пособий на детей; </w:t>
      </w:r>
      <w:r w:rsidR="007B4B10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7A3DF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многодетные семьи</w:t>
      </w:r>
      <w:r w:rsidR="007B4B10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1AB2" w:rsidRPr="00511DCF" w:rsidRDefault="0001626D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тематики обращений показывает, что в целом тематическая структура остается стабильной:</w:t>
      </w:r>
      <w:r w:rsidR="00A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основной темой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обращений остается </w:t>
      </w:r>
      <w:r w:rsidR="000E2CF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защита населения -  4020, </w:t>
      </w:r>
      <w:r w:rsidR="00A71CC7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</w:t>
      </w:r>
      <w:r w:rsidR="00A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место</w:t>
      </w:r>
      <w:r w:rsidR="00A71CC7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 и опека – 2536.</w:t>
      </w:r>
      <w:r w:rsidR="000E2CF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1AB2" w:rsidRPr="00511DCF" w:rsidRDefault="007A1AB2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71CC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третьем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 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труда и заработной платы – 847 обращений. На </w:t>
      </w:r>
      <w:r w:rsidR="00A71CC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четвертом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 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 </w:t>
      </w:r>
      <w:r w:rsidRPr="00511D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</w:t>
      </w:r>
      <w:r w:rsidR="000E2CF2" w:rsidRPr="00511D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коммунального хозяйство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="000E2CF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722 обращения (8,32 %), из них наиболее насущные проблемы: предоставление льгот (субсидий) по оплате за коммунальные услуги, санитарное состояние и благоустройство населенных пунктов, ремонт муниципального жилищного фонда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Наиболее часто обращаются по поводу переселения их ветхого и 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аварийного жилья, обеспечения жильем молодых семей, пенсионеров, семей  имеющим инвалидов или детей-инвалидов.</w:t>
      </w:r>
    </w:p>
    <w:p w:rsidR="00636666" w:rsidRPr="00511DCF" w:rsidRDefault="00A71CC7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Пятое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занимают вопросы 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–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290</w:t>
      </w:r>
      <w:r w:rsidR="007A3DF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</w:t>
      </w:r>
      <w:proofErr w:type="gramStart"/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A3DF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3,34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далее идут вопросы 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образования 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3DF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</w:t>
      </w:r>
      <w:r w:rsidR="00B05A1F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0,36</w:t>
      </w:r>
      <w:r w:rsidR="007A3DF6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93FB2" w:rsidRPr="00511DCF" w:rsidRDefault="0001626D" w:rsidP="00511DCF">
      <w:pPr>
        <w:pStyle w:val="a9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193F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надлежащего </w:t>
      </w:r>
      <w:proofErr w:type="gramStart"/>
      <w:r w:rsidR="00193F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193FB2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своевременным рассмотрением обращений исполнителям направляются напоминания о своевременном рассмотрении обращений граждан.</w:t>
      </w:r>
    </w:p>
    <w:p w:rsidR="00193FB2" w:rsidRPr="00511DCF" w:rsidRDefault="00193FB2" w:rsidP="00511DCF">
      <w:pPr>
        <w:pStyle w:val="a9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работа дает действенные результаты. Впервые за последние 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процент исполнения поручений по обращения составил </w:t>
      </w:r>
      <w:r w:rsidR="00CA45EB"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511DC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A02F75" w:rsidRPr="00511DCF" w:rsidRDefault="0001626D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Для повышения оперативности и эффективности работы с заявлениями граждан, в целях расширения границ диалога власти с населением  и </w:t>
      </w:r>
      <w:r w:rsidR="00305F5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с</w:t>
      </w:r>
      <w:r w:rsidR="00A02F7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 целью обеспечения открытости и доступности органов власти для населения на официальном сайте района работает Интернет — приемная, где каждый желающий может обратиться с предложением, заявлением или жалобой. </w:t>
      </w:r>
      <w:r w:rsidR="009B3884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Но</w:t>
      </w:r>
      <w:r w:rsidR="00A02F7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="00A71CC7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пока </w:t>
      </w:r>
      <w:r w:rsidR="00A02F7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через Интернет — приемную </w:t>
      </w:r>
      <w:r w:rsidR="009B3884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обращений не </w:t>
      </w:r>
      <w:r w:rsidR="00A02F7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поступило.</w:t>
      </w:r>
    </w:p>
    <w:p w:rsidR="00305F55" w:rsidRPr="00511DCF" w:rsidRDefault="00ED036E" w:rsidP="00511D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       </w:t>
      </w:r>
      <w:r w:rsidR="00305F5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В районе функционирует круглосуточная «Единая дежурная диспетчерская служба», на которую возложена координация действий всех служб при возникновении аварийных и чрезвычайных ситуаций. Ежедневно сводная информация «Единой дежурной диспетчерской службы» доводится до сведения Главы района</w:t>
      </w:r>
      <w:r w:rsidR="00380C2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, главы Администрации</w:t>
      </w:r>
      <w:r w:rsidR="00305F5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и соответствующих служб для принятия решений.</w:t>
      </w:r>
    </w:p>
    <w:p w:rsidR="009B3884" w:rsidRPr="00511DCF" w:rsidRDefault="009B3884" w:rsidP="00511D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 xml:space="preserve">В соответствии с поручением Президента Российской Федерации </w:t>
      </w:r>
      <w:r w:rsidR="00A71CC7">
        <w:rPr>
          <w:rFonts w:ascii="Times New Roman" w:hAnsi="Times New Roman" w:cs="Times New Roman"/>
          <w:sz w:val="28"/>
          <w:szCs w:val="28"/>
        </w:rPr>
        <w:t xml:space="preserve"> </w:t>
      </w:r>
      <w:r w:rsidRPr="00511DCF">
        <w:rPr>
          <w:rFonts w:ascii="Times New Roman" w:hAnsi="Times New Roman" w:cs="Times New Roman"/>
          <w:sz w:val="28"/>
          <w:szCs w:val="28"/>
        </w:rPr>
        <w:t>с 2013 года ежегодно проводится</w:t>
      </w: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Общероссийский день приема граждан.</w:t>
      </w:r>
      <w:r w:rsidR="00CC3591" w:rsidRPr="00511DCF">
        <w:rPr>
          <w:rFonts w:ascii="Times New Roman" w:hAnsi="Times New Roman" w:cs="Times New Roman"/>
          <w:sz w:val="28"/>
          <w:szCs w:val="28"/>
        </w:rPr>
        <w:t xml:space="preserve"> Основной задачей проведения общероссийского дня приёма граждан является реализация прав заявителей на получение ответов по существу поставленных вопросов при личных обращениях в любые органы местного самоуправления.</w:t>
      </w:r>
    </w:p>
    <w:p w:rsidR="009B3884" w:rsidRPr="00511DCF" w:rsidRDefault="009B3884" w:rsidP="00511D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 w:rsidRPr="00511DCF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В </w:t>
      </w: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2015 году Общероссийский день приема</w:t>
      </w:r>
      <w:r w:rsidR="00ED036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граждан</w:t>
      </w: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</w:t>
      </w:r>
      <w:r w:rsidR="00CC3591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в России </w:t>
      </w: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прошел</w:t>
      </w:r>
      <w:r w:rsidR="00305F5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14 декабря </w:t>
      </w:r>
      <w:r w:rsidR="00C43EE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в период </w:t>
      </w:r>
      <w:r w:rsidR="00305F55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с 12 до 20 часов по местному времени</w:t>
      </w: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.</w:t>
      </w:r>
    </w:p>
    <w:p w:rsidR="00305F55" w:rsidRPr="00511DCF" w:rsidRDefault="00305F55" w:rsidP="00511D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lastRenderedPageBreak/>
        <w:t xml:space="preserve"> Главой муниципального образования в ходе Общероссийского дня приема приняты граждане по вопросам п</w:t>
      </w:r>
      <w:r w:rsidR="00CC3591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редоставления услуг в сфере ЖКХ</w:t>
      </w: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, предоставления земельных участков, социальным и другим вопросам.</w:t>
      </w:r>
      <w:r w:rsidR="00D256FD" w:rsidRPr="00511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0A7" w:rsidRPr="00511DCF" w:rsidRDefault="00912809" w:rsidP="00511DC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DCF">
        <w:rPr>
          <w:rFonts w:ascii="Times New Roman" w:eastAsia="Calibri" w:hAnsi="Times New Roman" w:cs="Times New Roman"/>
          <w:sz w:val="28"/>
          <w:szCs w:val="28"/>
        </w:rPr>
        <w:t>Входят в практику</w:t>
      </w:r>
      <w:r w:rsidR="004D20A7" w:rsidRPr="00511DCF">
        <w:rPr>
          <w:rFonts w:ascii="Times New Roman" w:eastAsia="Calibri" w:hAnsi="Times New Roman" w:cs="Times New Roman"/>
          <w:sz w:val="28"/>
          <w:szCs w:val="28"/>
        </w:rPr>
        <w:t xml:space="preserve"> «Прямые телефонные линии» - в отчетном периоде  их состоялось </w:t>
      </w:r>
      <w:r w:rsidR="004D20A7" w:rsidRPr="00511DCF">
        <w:rPr>
          <w:rFonts w:ascii="Times New Roman" w:hAnsi="Times New Roman" w:cs="Times New Roman"/>
          <w:sz w:val="28"/>
          <w:szCs w:val="28"/>
        </w:rPr>
        <w:t xml:space="preserve"> -</w:t>
      </w:r>
      <w:r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="007A5EC5" w:rsidRPr="00511DCF">
        <w:rPr>
          <w:rFonts w:ascii="Times New Roman" w:hAnsi="Times New Roman" w:cs="Times New Roman"/>
          <w:sz w:val="28"/>
          <w:szCs w:val="28"/>
        </w:rPr>
        <w:t>2 по вопросам пенсионного обеспечения и летней занятости</w:t>
      </w:r>
      <w:r w:rsidR="004D20A7" w:rsidRPr="00511DCF">
        <w:rPr>
          <w:rFonts w:ascii="Times New Roman" w:hAnsi="Times New Roman" w:cs="Times New Roman"/>
          <w:sz w:val="28"/>
          <w:szCs w:val="28"/>
        </w:rPr>
        <w:t xml:space="preserve">;  </w:t>
      </w:r>
      <w:r w:rsidR="00CC3591" w:rsidRPr="00511DCF">
        <w:rPr>
          <w:rFonts w:ascii="Times New Roman" w:hAnsi="Times New Roman" w:cs="Times New Roman"/>
          <w:sz w:val="28"/>
          <w:szCs w:val="28"/>
        </w:rPr>
        <w:t>2015 год</w:t>
      </w:r>
      <w:r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="007A5EC5" w:rsidRPr="00511DCF">
        <w:rPr>
          <w:rFonts w:ascii="Times New Roman" w:hAnsi="Times New Roman" w:cs="Times New Roman"/>
          <w:sz w:val="28"/>
          <w:szCs w:val="28"/>
        </w:rPr>
        <w:t>- 8;</w:t>
      </w:r>
      <w:r w:rsidR="00CC3591"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Pr="00511DCF">
        <w:rPr>
          <w:rFonts w:ascii="Times New Roman" w:hAnsi="Times New Roman" w:cs="Times New Roman"/>
          <w:sz w:val="28"/>
          <w:szCs w:val="28"/>
        </w:rPr>
        <w:t xml:space="preserve">2014 </w:t>
      </w:r>
      <w:r w:rsidR="004D20A7" w:rsidRPr="00511DCF">
        <w:rPr>
          <w:rFonts w:ascii="Times New Roman" w:hAnsi="Times New Roman" w:cs="Times New Roman"/>
          <w:sz w:val="28"/>
          <w:szCs w:val="28"/>
        </w:rPr>
        <w:t>год -</w:t>
      </w:r>
      <w:r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="007A5EC5" w:rsidRPr="00511DCF">
        <w:rPr>
          <w:rFonts w:ascii="Times New Roman" w:eastAsia="Calibri" w:hAnsi="Times New Roman" w:cs="Times New Roman"/>
          <w:sz w:val="28"/>
          <w:szCs w:val="28"/>
        </w:rPr>
        <w:t>15.</w:t>
      </w:r>
      <w:r w:rsidR="004D20A7" w:rsidRPr="00511DCF">
        <w:rPr>
          <w:rFonts w:ascii="Times New Roman" w:eastAsia="Calibri" w:hAnsi="Times New Roman" w:cs="Times New Roman"/>
          <w:sz w:val="28"/>
          <w:szCs w:val="28"/>
        </w:rPr>
        <w:t xml:space="preserve"> Такая форма общения с населением очень эффективна.   Большинство </w:t>
      </w:r>
      <w:r w:rsidR="004D20A7" w:rsidRPr="00511DCF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="004D20A7" w:rsidRPr="00511DCF">
        <w:rPr>
          <w:rFonts w:ascii="Times New Roman" w:eastAsia="Calibri" w:hAnsi="Times New Roman" w:cs="Times New Roman"/>
          <w:sz w:val="28"/>
          <w:szCs w:val="28"/>
        </w:rPr>
        <w:t>звонков поступают от жителей муниципальных образований  «</w:t>
      </w:r>
      <w:proofErr w:type="spellStart"/>
      <w:r w:rsidR="004D20A7" w:rsidRPr="00511DCF">
        <w:rPr>
          <w:rFonts w:ascii="Times New Roman" w:eastAsia="Calibri" w:hAnsi="Times New Roman" w:cs="Times New Roman"/>
          <w:sz w:val="28"/>
          <w:szCs w:val="28"/>
        </w:rPr>
        <w:t>Пычасское</w:t>
      </w:r>
      <w:proofErr w:type="spellEnd"/>
      <w:r w:rsidR="004D20A7" w:rsidRPr="00511DCF">
        <w:rPr>
          <w:rFonts w:ascii="Times New Roman" w:eastAsia="Calibri" w:hAnsi="Times New Roman" w:cs="Times New Roman"/>
          <w:sz w:val="28"/>
          <w:szCs w:val="28"/>
        </w:rPr>
        <w:t xml:space="preserve">»,   </w:t>
      </w:r>
      <w:r w:rsidR="007A5EC5" w:rsidRPr="00511DCF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7A5EC5" w:rsidRPr="00511DCF">
        <w:rPr>
          <w:rFonts w:ascii="Times New Roman" w:eastAsia="Calibri" w:hAnsi="Times New Roman" w:cs="Times New Roman"/>
          <w:sz w:val="28"/>
          <w:szCs w:val="28"/>
        </w:rPr>
        <w:t>Сюгаильское</w:t>
      </w:r>
      <w:proofErr w:type="spellEnd"/>
      <w:r w:rsidR="007A5EC5" w:rsidRPr="00511DCF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7A5EC5" w:rsidRPr="00511DCF">
        <w:rPr>
          <w:rFonts w:ascii="Times New Roman" w:eastAsia="Calibri" w:hAnsi="Times New Roman" w:cs="Times New Roman"/>
          <w:sz w:val="28"/>
          <w:szCs w:val="28"/>
        </w:rPr>
        <w:t>Нышинское</w:t>
      </w:r>
      <w:proofErr w:type="spellEnd"/>
      <w:r w:rsidR="007A5EC5" w:rsidRPr="00511DCF">
        <w:rPr>
          <w:rFonts w:ascii="Times New Roman" w:eastAsia="Calibri" w:hAnsi="Times New Roman" w:cs="Times New Roman"/>
          <w:sz w:val="28"/>
          <w:szCs w:val="28"/>
        </w:rPr>
        <w:t>».</w:t>
      </w:r>
      <w:r w:rsidR="004D20A7" w:rsidRPr="00511DC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E2196" w:rsidRPr="00511DCF" w:rsidRDefault="00524930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 xml:space="preserve">        </w:t>
      </w:r>
      <w:r w:rsidR="00305F55" w:rsidRPr="00511DCF">
        <w:rPr>
          <w:rFonts w:ascii="Times New Roman" w:hAnsi="Times New Roman" w:cs="Times New Roman"/>
          <w:sz w:val="28"/>
          <w:szCs w:val="28"/>
        </w:rPr>
        <w:t>В общественной приемной за 1 полугодие 201</w:t>
      </w:r>
      <w:r w:rsidR="00CC3591" w:rsidRPr="00511DCF">
        <w:rPr>
          <w:rFonts w:ascii="Times New Roman" w:hAnsi="Times New Roman" w:cs="Times New Roman"/>
          <w:sz w:val="28"/>
          <w:szCs w:val="28"/>
        </w:rPr>
        <w:t>6</w:t>
      </w:r>
      <w:r w:rsidR="007A5EC5" w:rsidRPr="00511DCF">
        <w:rPr>
          <w:rFonts w:ascii="Times New Roman" w:hAnsi="Times New Roman" w:cs="Times New Roman"/>
          <w:sz w:val="28"/>
          <w:szCs w:val="28"/>
        </w:rPr>
        <w:t xml:space="preserve"> года принят 1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="00CC3591" w:rsidRPr="00511DCF">
        <w:rPr>
          <w:rFonts w:ascii="Times New Roman" w:hAnsi="Times New Roman" w:cs="Times New Roman"/>
          <w:sz w:val="28"/>
          <w:szCs w:val="28"/>
        </w:rPr>
        <w:t>человек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, </w:t>
      </w:r>
      <w:r w:rsidR="007A5EC5"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 в прошлом году</w:t>
      </w:r>
      <w:r w:rsidR="007A5EC5" w:rsidRPr="00511DCF">
        <w:rPr>
          <w:rFonts w:ascii="Times New Roman" w:hAnsi="Times New Roman" w:cs="Times New Roman"/>
          <w:sz w:val="28"/>
          <w:szCs w:val="28"/>
        </w:rPr>
        <w:t xml:space="preserve"> за этот период 3 человека</w:t>
      </w:r>
      <w:r w:rsidR="00305F55" w:rsidRPr="00511DCF">
        <w:rPr>
          <w:rFonts w:ascii="Times New Roman" w:hAnsi="Times New Roman" w:cs="Times New Roman"/>
          <w:sz w:val="28"/>
          <w:szCs w:val="28"/>
        </w:rPr>
        <w:t>. По всем обращениям даны конкретные поручения и разъяснения, при необходимости о результатах авторы информированы письменно. Обращаясь устно, граждане нуждались чаще всего в квалифицированном разъяснении действующего законодательства и способ</w:t>
      </w:r>
      <w:r w:rsidR="007A5EC5" w:rsidRPr="00511DCF">
        <w:rPr>
          <w:rFonts w:ascii="Times New Roman" w:hAnsi="Times New Roman" w:cs="Times New Roman"/>
          <w:sz w:val="28"/>
          <w:szCs w:val="28"/>
        </w:rPr>
        <w:t>ах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 его применения. По вопросам, требующим </w:t>
      </w:r>
      <w:r w:rsidR="007A5EC5"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 дополнительного рассмотрения, конкретных действий население обращалось с письменными заявлениями. </w:t>
      </w:r>
    </w:p>
    <w:p w:rsidR="00F42B23" w:rsidRPr="00511DCF" w:rsidRDefault="00AC5ACE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 xml:space="preserve">     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Из общего количества обращений более 50% вопросов были заданы на тему улучшения качества жилищно-коммунального обслуживания, </w:t>
      </w:r>
      <w:r w:rsidR="007A5EC5" w:rsidRPr="00511DCF">
        <w:rPr>
          <w:rFonts w:ascii="Times New Roman" w:hAnsi="Times New Roman" w:cs="Times New Roman"/>
          <w:sz w:val="28"/>
          <w:szCs w:val="28"/>
        </w:rPr>
        <w:t>ремонта дорог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, </w:t>
      </w:r>
      <w:r w:rsidR="007A5EC5" w:rsidRPr="00511DCF">
        <w:rPr>
          <w:rFonts w:ascii="Times New Roman" w:hAnsi="Times New Roman" w:cs="Times New Roman"/>
          <w:sz w:val="28"/>
          <w:szCs w:val="28"/>
        </w:rPr>
        <w:t>материальной помощи на дорогостоящее лечение</w:t>
      </w:r>
      <w:r w:rsidR="00305F55" w:rsidRPr="00511DCF">
        <w:rPr>
          <w:rFonts w:ascii="Times New Roman" w:hAnsi="Times New Roman" w:cs="Times New Roman"/>
          <w:sz w:val="28"/>
          <w:szCs w:val="28"/>
        </w:rPr>
        <w:t>,</w:t>
      </w:r>
      <w:r w:rsidR="006C5063" w:rsidRPr="00511DCF">
        <w:rPr>
          <w:rFonts w:ascii="Times New Roman" w:hAnsi="Times New Roman" w:cs="Times New Roman"/>
          <w:sz w:val="28"/>
          <w:szCs w:val="28"/>
        </w:rPr>
        <w:t xml:space="preserve"> стационарного лечения,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 вопросы </w:t>
      </w:r>
      <w:r w:rsidR="006C5063" w:rsidRPr="00511DCF">
        <w:rPr>
          <w:rFonts w:ascii="Times New Roman" w:hAnsi="Times New Roman" w:cs="Times New Roman"/>
          <w:sz w:val="28"/>
          <w:szCs w:val="28"/>
        </w:rPr>
        <w:t>ремонта  кровли многоквартирных домов</w:t>
      </w:r>
      <w:r w:rsidR="00305F55" w:rsidRPr="00511DCF">
        <w:rPr>
          <w:rFonts w:ascii="Times New Roman" w:hAnsi="Times New Roman" w:cs="Times New Roman"/>
          <w:sz w:val="28"/>
          <w:szCs w:val="28"/>
        </w:rPr>
        <w:t>, вопросы улучшения жилищных условий и т.д. Всего в ходе проведения «прямых линий» дозвонил</w:t>
      </w:r>
      <w:r w:rsidR="008D6B66">
        <w:rPr>
          <w:rFonts w:ascii="Times New Roman" w:hAnsi="Times New Roman" w:cs="Times New Roman"/>
          <w:sz w:val="28"/>
          <w:szCs w:val="28"/>
        </w:rPr>
        <w:t>ся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="006C5063" w:rsidRPr="00511DCF">
        <w:rPr>
          <w:rFonts w:ascii="Times New Roman" w:hAnsi="Times New Roman" w:cs="Times New Roman"/>
          <w:sz w:val="28"/>
          <w:szCs w:val="28"/>
        </w:rPr>
        <w:t>31 человек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, было обозначено </w:t>
      </w:r>
      <w:r w:rsidR="006C5063" w:rsidRPr="00511DCF">
        <w:rPr>
          <w:rFonts w:ascii="Times New Roman" w:hAnsi="Times New Roman" w:cs="Times New Roman"/>
          <w:sz w:val="28"/>
          <w:szCs w:val="28"/>
        </w:rPr>
        <w:t>47</w:t>
      </w:r>
      <w:r w:rsidR="00305F55" w:rsidRPr="00511DCF">
        <w:rPr>
          <w:rFonts w:ascii="Times New Roman" w:hAnsi="Times New Roman" w:cs="Times New Roman"/>
          <w:sz w:val="28"/>
          <w:szCs w:val="28"/>
        </w:rPr>
        <w:t xml:space="preserve"> вопросов, на все даны подробные ответы, при необходимости в письменной форме. </w:t>
      </w:r>
      <w:r w:rsidR="009E2196" w:rsidRPr="00511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A81" w:rsidRPr="00511DCF" w:rsidRDefault="00ED036E" w:rsidP="00511DCF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E1E1E"/>
          <w:sz w:val="28"/>
          <w:szCs w:val="28"/>
        </w:rPr>
      </w:pPr>
      <w:r w:rsidRPr="00511DCF">
        <w:rPr>
          <w:color w:val="0A0808"/>
          <w:sz w:val="28"/>
          <w:szCs w:val="28"/>
        </w:rPr>
        <w:t xml:space="preserve">     </w:t>
      </w:r>
      <w:r w:rsidR="00B75A81" w:rsidRPr="00511DCF">
        <w:rPr>
          <w:rFonts w:hint="eastAsia"/>
          <w:sz w:val="28"/>
          <w:szCs w:val="28"/>
        </w:rPr>
        <w:t>В</w:t>
      </w:r>
      <w:r w:rsidR="00B75A81" w:rsidRPr="00511DCF">
        <w:rPr>
          <w:sz w:val="28"/>
          <w:szCs w:val="28"/>
        </w:rPr>
        <w:t xml:space="preserve"> </w:t>
      </w:r>
      <w:r w:rsidR="00B75A81" w:rsidRPr="00511DCF">
        <w:rPr>
          <w:rFonts w:hint="eastAsia"/>
          <w:sz w:val="28"/>
          <w:szCs w:val="28"/>
        </w:rPr>
        <w:t>депутатском</w:t>
      </w:r>
      <w:r w:rsidR="00B75A81" w:rsidRPr="00511DCF">
        <w:rPr>
          <w:sz w:val="28"/>
          <w:szCs w:val="28"/>
        </w:rPr>
        <w:t xml:space="preserve"> </w:t>
      </w:r>
      <w:r w:rsidR="00B75A81" w:rsidRPr="00511DCF">
        <w:rPr>
          <w:rFonts w:hint="eastAsia"/>
          <w:sz w:val="28"/>
          <w:szCs w:val="28"/>
        </w:rPr>
        <w:t>корпусе</w:t>
      </w:r>
      <w:r w:rsidR="00B75A81" w:rsidRPr="00511DCF">
        <w:rPr>
          <w:sz w:val="28"/>
          <w:szCs w:val="28"/>
        </w:rPr>
        <w:t xml:space="preserve"> района </w:t>
      </w:r>
      <w:r w:rsidR="00B75A81" w:rsidRPr="00511DCF">
        <w:rPr>
          <w:rFonts w:hint="eastAsia"/>
          <w:sz w:val="28"/>
          <w:szCs w:val="28"/>
        </w:rPr>
        <w:t>сложилось</w:t>
      </w:r>
      <w:r w:rsidR="00B75A81" w:rsidRPr="00511DCF">
        <w:rPr>
          <w:sz w:val="28"/>
          <w:szCs w:val="28"/>
        </w:rPr>
        <w:t xml:space="preserve"> </w:t>
      </w:r>
      <w:r w:rsidR="00B75A81" w:rsidRPr="00511DCF">
        <w:rPr>
          <w:rFonts w:hint="eastAsia"/>
          <w:sz w:val="28"/>
          <w:szCs w:val="28"/>
        </w:rPr>
        <w:t>стойкое</w:t>
      </w:r>
      <w:r w:rsidR="00B75A81" w:rsidRPr="00511DCF">
        <w:rPr>
          <w:sz w:val="28"/>
          <w:szCs w:val="28"/>
        </w:rPr>
        <w:t xml:space="preserve"> </w:t>
      </w:r>
      <w:r w:rsidR="00B75A81" w:rsidRPr="00511DCF">
        <w:rPr>
          <w:rFonts w:hint="eastAsia"/>
          <w:sz w:val="28"/>
          <w:szCs w:val="28"/>
        </w:rPr>
        <w:t>понимание</w:t>
      </w:r>
      <w:r w:rsidR="00B75A81" w:rsidRPr="00511DCF">
        <w:rPr>
          <w:sz w:val="28"/>
          <w:szCs w:val="28"/>
        </w:rPr>
        <w:t xml:space="preserve"> </w:t>
      </w:r>
      <w:r w:rsidR="00B75A81" w:rsidRPr="00511DCF">
        <w:rPr>
          <w:rFonts w:hint="eastAsia"/>
          <w:sz w:val="28"/>
          <w:szCs w:val="28"/>
        </w:rPr>
        <w:t>важности</w:t>
      </w:r>
      <w:r w:rsidR="00B75A81" w:rsidRPr="00511DCF">
        <w:rPr>
          <w:sz w:val="28"/>
          <w:szCs w:val="28"/>
        </w:rPr>
        <w:t xml:space="preserve"> проводимой работы с заявлениями и обращениями граждан</w:t>
      </w:r>
      <w:r w:rsidR="00EF214D">
        <w:rPr>
          <w:sz w:val="28"/>
          <w:szCs w:val="28"/>
        </w:rPr>
        <w:t>.</w:t>
      </w:r>
      <w:r w:rsidR="00B75A81" w:rsidRPr="00511DCF">
        <w:rPr>
          <w:sz w:val="28"/>
          <w:szCs w:val="28"/>
        </w:rPr>
        <w:t xml:space="preserve"> </w:t>
      </w:r>
    </w:p>
    <w:p w:rsidR="00907D20" w:rsidRPr="00511DCF" w:rsidRDefault="00907D20" w:rsidP="00511DCF">
      <w:pPr>
        <w:spacing w:after="0" w:line="360" w:lineRule="auto"/>
        <w:jc w:val="both"/>
        <w:rPr>
          <w:rStyle w:val="FontStyle14"/>
          <w:b w:val="0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 xml:space="preserve">Прием избирателей депутатами районного Совета депутатов и Сельских Советов проводится по утвержденному графику, который доведен по каждого депутата и территорий сельских поселений. Информация о приеме депутатами размещается </w:t>
      </w:r>
      <w:r w:rsidR="00077EC5">
        <w:rPr>
          <w:rFonts w:ascii="Times New Roman" w:hAnsi="Times New Roman" w:cs="Times New Roman"/>
          <w:sz w:val="28"/>
          <w:szCs w:val="28"/>
        </w:rPr>
        <w:t xml:space="preserve">на </w:t>
      </w:r>
      <w:r w:rsidRPr="00511DCF">
        <w:rPr>
          <w:rFonts w:ascii="Times New Roman" w:hAnsi="Times New Roman" w:cs="Times New Roman"/>
          <w:sz w:val="28"/>
          <w:szCs w:val="28"/>
        </w:rPr>
        <w:t xml:space="preserve">информационных стендах поселений и в сети Интернет на официальном сайте Можгинского района, во вкладке «Совет </w:t>
      </w:r>
      <w:r w:rsidRPr="00511DCF">
        <w:rPr>
          <w:rFonts w:ascii="Times New Roman" w:hAnsi="Times New Roman" w:cs="Times New Roman"/>
          <w:sz w:val="28"/>
          <w:szCs w:val="28"/>
        </w:rPr>
        <w:lastRenderedPageBreak/>
        <w:t xml:space="preserve">депутатов». В данном графике </w:t>
      </w:r>
      <w:proofErr w:type="gramStart"/>
      <w:r w:rsidRPr="00511DCF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Pr="00511DCF">
        <w:rPr>
          <w:rFonts w:ascii="Times New Roman" w:hAnsi="Times New Roman" w:cs="Times New Roman"/>
          <w:sz w:val="28"/>
          <w:szCs w:val="28"/>
        </w:rPr>
        <w:t xml:space="preserve">: время, дата и  место приема. График приема граждан соблюдался, но кроме этого депутаты </w:t>
      </w:r>
      <w:r w:rsidR="00EF214D">
        <w:rPr>
          <w:rFonts w:ascii="Times New Roman" w:hAnsi="Times New Roman" w:cs="Times New Roman"/>
          <w:sz w:val="28"/>
          <w:szCs w:val="28"/>
        </w:rPr>
        <w:t>районного Совета ежемесячно ведут</w:t>
      </w:r>
      <w:r w:rsidRPr="00511DCF">
        <w:rPr>
          <w:rFonts w:ascii="Times New Roman" w:hAnsi="Times New Roman" w:cs="Times New Roman"/>
          <w:sz w:val="28"/>
          <w:szCs w:val="28"/>
        </w:rPr>
        <w:t xml:space="preserve">  прием </w:t>
      </w:r>
      <w:r w:rsidRPr="00511DCF">
        <w:rPr>
          <w:rStyle w:val="FontStyle14"/>
          <w:b w:val="0"/>
          <w:sz w:val="28"/>
          <w:szCs w:val="28"/>
        </w:rPr>
        <w:t>на своих рабочих местах, при личных встречах, сельских собраниях граждан, на собраниях трудовых коллективов и торжественных мероприятиях, как проводимых в сельских поселениях, так и района.</w:t>
      </w:r>
    </w:p>
    <w:p w:rsidR="00907D20" w:rsidRPr="00511DCF" w:rsidRDefault="00907D20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 xml:space="preserve">Все депутаты Совета депутатов муниципального образования «Можгинский район» </w:t>
      </w:r>
      <w:r w:rsidR="00EF214D">
        <w:rPr>
          <w:rFonts w:ascii="Times New Roman" w:hAnsi="Times New Roman" w:cs="Times New Roman"/>
          <w:sz w:val="28"/>
          <w:szCs w:val="28"/>
        </w:rPr>
        <w:t>активно проводят</w:t>
      </w:r>
      <w:r w:rsidRPr="00511DCF">
        <w:rPr>
          <w:rFonts w:ascii="Times New Roman" w:hAnsi="Times New Roman" w:cs="Times New Roman"/>
          <w:sz w:val="28"/>
          <w:szCs w:val="28"/>
        </w:rPr>
        <w:t xml:space="preserve"> работу по приему граждан. </w:t>
      </w:r>
      <w:proofErr w:type="gramStart"/>
      <w:r w:rsidRPr="00511DCF">
        <w:rPr>
          <w:rFonts w:ascii="Times New Roman" w:hAnsi="Times New Roman" w:cs="Times New Roman"/>
          <w:sz w:val="28"/>
          <w:szCs w:val="28"/>
        </w:rPr>
        <w:t>В среднем</w:t>
      </w:r>
      <w:r w:rsidR="00EF214D">
        <w:rPr>
          <w:rFonts w:ascii="Times New Roman" w:hAnsi="Times New Roman" w:cs="Times New Roman"/>
          <w:sz w:val="28"/>
          <w:szCs w:val="28"/>
        </w:rPr>
        <w:t>, по итогам 2015 года)</w:t>
      </w:r>
      <w:r w:rsidRPr="00511DCF">
        <w:rPr>
          <w:rFonts w:ascii="Times New Roman" w:hAnsi="Times New Roman" w:cs="Times New Roman"/>
          <w:sz w:val="28"/>
          <w:szCs w:val="28"/>
        </w:rPr>
        <w:t xml:space="preserve"> депутатами муниципального образования «Можгинский район» проведено по 8 встреч.</w:t>
      </w:r>
      <w:proofErr w:type="gramEnd"/>
      <w:r w:rsidRPr="00511DCF">
        <w:rPr>
          <w:rFonts w:ascii="Times New Roman" w:hAnsi="Times New Roman" w:cs="Times New Roman"/>
          <w:sz w:val="28"/>
          <w:szCs w:val="28"/>
        </w:rPr>
        <w:t xml:space="preserve"> Наибольшее количество встреч проведено: </w:t>
      </w:r>
      <w:proofErr w:type="spellStart"/>
      <w:r w:rsidRPr="00511DCF">
        <w:rPr>
          <w:rFonts w:ascii="Times New Roman" w:hAnsi="Times New Roman" w:cs="Times New Roman"/>
          <w:sz w:val="28"/>
          <w:szCs w:val="28"/>
        </w:rPr>
        <w:t>Вершинин</w:t>
      </w:r>
      <w:proofErr w:type="spellEnd"/>
      <w:r w:rsidRPr="00511DCF">
        <w:rPr>
          <w:rFonts w:ascii="Times New Roman" w:hAnsi="Times New Roman" w:cs="Times New Roman"/>
          <w:sz w:val="28"/>
          <w:szCs w:val="28"/>
        </w:rPr>
        <w:t xml:space="preserve"> А.Н. – 78, Нуриев М.Ф. - 20 , Демина Т. А. –16, Кривоносова Л.Н.- 12,  Зорин В.А. – 13, Алексеев А.Н. -11, </w:t>
      </w:r>
      <w:proofErr w:type="spellStart"/>
      <w:r w:rsidRPr="00511DCF">
        <w:rPr>
          <w:rFonts w:ascii="Times New Roman" w:hAnsi="Times New Roman" w:cs="Times New Roman"/>
          <w:sz w:val="28"/>
          <w:szCs w:val="28"/>
        </w:rPr>
        <w:t>Фаизов</w:t>
      </w:r>
      <w:proofErr w:type="spellEnd"/>
      <w:r w:rsidRPr="00511DCF">
        <w:rPr>
          <w:rFonts w:ascii="Times New Roman" w:hAnsi="Times New Roman" w:cs="Times New Roman"/>
          <w:sz w:val="28"/>
          <w:szCs w:val="28"/>
        </w:rPr>
        <w:t xml:space="preserve"> И.И., и </w:t>
      </w:r>
      <w:proofErr w:type="spellStart"/>
      <w:r w:rsidRPr="00511DCF">
        <w:rPr>
          <w:rFonts w:ascii="Times New Roman" w:hAnsi="Times New Roman" w:cs="Times New Roman"/>
          <w:sz w:val="28"/>
          <w:szCs w:val="28"/>
        </w:rPr>
        <w:t>Кодесников</w:t>
      </w:r>
      <w:proofErr w:type="spellEnd"/>
      <w:r w:rsidRPr="00511DCF">
        <w:rPr>
          <w:rFonts w:ascii="Times New Roman" w:hAnsi="Times New Roman" w:cs="Times New Roman"/>
          <w:sz w:val="28"/>
          <w:szCs w:val="28"/>
        </w:rPr>
        <w:t xml:space="preserve"> А.И. по 10 встреч.</w:t>
      </w:r>
    </w:p>
    <w:p w:rsidR="00B75A81" w:rsidRPr="00511DCF" w:rsidRDefault="00B75A81" w:rsidP="00511DCF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8C40EE" w:rsidRPr="00511DCF" w:rsidRDefault="00ED036E" w:rsidP="00511DC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</w:t>
      </w:r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="00F6274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 </w:t>
      </w:r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С декабря 2015 года  в 9 муниципальных образованиях – сельских поселениях (</w:t>
      </w:r>
      <w:proofErr w:type="spellStart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Большепудгинское</w:t>
      </w:r>
      <w:proofErr w:type="spellEnd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Большеучинское</w:t>
      </w:r>
      <w:proofErr w:type="spellEnd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Большекибьинское</w:t>
      </w:r>
      <w:proofErr w:type="spellEnd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Горнякское</w:t>
      </w:r>
      <w:proofErr w:type="spellEnd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Кватчинское</w:t>
      </w:r>
      <w:proofErr w:type="spellEnd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Нышинское</w:t>
      </w:r>
      <w:proofErr w:type="spellEnd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Пычасское</w:t>
      </w:r>
      <w:proofErr w:type="spellEnd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», </w:t>
      </w:r>
      <w:proofErr w:type="spellStart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Сюгаильское</w:t>
      </w:r>
      <w:proofErr w:type="spellEnd"/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»  и «Черемушкинское») </w:t>
      </w:r>
      <w:r w:rsidR="00077EC5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работают</w:t>
      </w:r>
      <w:r w:rsidR="008C40E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территориальные обособленные пункты по предоставлению государственных и муниципальных услуг населению, в которые обратилось за первое </w:t>
      </w:r>
      <w:r w:rsidR="008C40EE" w:rsidRPr="0007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полугодие – </w:t>
      </w:r>
      <w:r w:rsidR="00077EC5" w:rsidRPr="0007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2560 </w:t>
      </w:r>
      <w:r w:rsidR="008C40EE" w:rsidRPr="00077EC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:rsidR="00ED036E" w:rsidRPr="00511DCF" w:rsidRDefault="008C40EE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</w:t>
      </w:r>
      <w:r w:rsidR="00ED036E" w:rsidRPr="00511DCF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Одной из главных задач при организации работы с обращениями граждан является принятие мер по недопущению фактов нарушения сроков рассмотрения обращений, усиление требовательности к исполнителям и ответственность всех должностных лиц за соблюдением порядка рассмотрения обращений и подготовки ответов.</w:t>
      </w:r>
      <w:r w:rsidR="00061EF9" w:rsidRPr="00511DCF">
        <w:rPr>
          <w:rFonts w:ascii="Times New Roman" w:hAnsi="Times New Roman" w:cs="Times New Roman"/>
          <w:sz w:val="28"/>
          <w:szCs w:val="28"/>
        </w:rPr>
        <w:t xml:space="preserve"> </w:t>
      </w:r>
      <w:r w:rsidR="00ED036E" w:rsidRPr="00511DCF">
        <w:rPr>
          <w:rFonts w:ascii="Times New Roman" w:hAnsi="Times New Roman" w:cs="Times New Roman"/>
          <w:sz w:val="28"/>
          <w:szCs w:val="28"/>
        </w:rPr>
        <w:t>В 2016 году таких нарушений -</w:t>
      </w:r>
      <w:r w:rsidRPr="00511DCF">
        <w:rPr>
          <w:rFonts w:ascii="Times New Roman" w:hAnsi="Times New Roman" w:cs="Times New Roman"/>
          <w:sz w:val="28"/>
          <w:szCs w:val="28"/>
        </w:rPr>
        <w:t>2</w:t>
      </w:r>
      <w:r w:rsidR="00ED036E" w:rsidRPr="00511DCF">
        <w:rPr>
          <w:rFonts w:ascii="Times New Roman" w:hAnsi="Times New Roman" w:cs="Times New Roman"/>
          <w:sz w:val="28"/>
          <w:szCs w:val="28"/>
        </w:rPr>
        <w:t xml:space="preserve">, </w:t>
      </w:r>
      <w:r w:rsidRPr="00511DCF">
        <w:rPr>
          <w:rFonts w:ascii="Times New Roman" w:hAnsi="Times New Roman" w:cs="Times New Roman"/>
          <w:sz w:val="28"/>
          <w:szCs w:val="28"/>
        </w:rPr>
        <w:t>(</w:t>
      </w:r>
      <w:r w:rsidR="00ED036E" w:rsidRPr="00511DCF">
        <w:rPr>
          <w:rFonts w:ascii="Times New Roman" w:hAnsi="Times New Roman" w:cs="Times New Roman"/>
          <w:sz w:val="28"/>
          <w:szCs w:val="28"/>
        </w:rPr>
        <w:t>2015 год</w:t>
      </w:r>
      <w:r w:rsidR="00AC5ACE" w:rsidRPr="00511DCF">
        <w:rPr>
          <w:rFonts w:ascii="Times New Roman" w:hAnsi="Times New Roman" w:cs="Times New Roman"/>
          <w:sz w:val="28"/>
          <w:szCs w:val="28"/>
        </w:rPr>
        <w:t xml:space="preserve"> – нарушений не было</w:t>
      </w:r>
      <w:r w:rsidRPr="00511DCF">
        <w:rPr>
          <w:rFonts w:ascii="Times New Roman" w:hAnsi="Times New Roman" w:cs="Times New Roman"/>
          <w:sz w:val="28"/>
          <w:szCs w:val="28"/>
        </w:rPr>
        <w:t>)</w:t>
      </w:r>
      <w:r w:rsidR="00AC5ACE" w:rsidRPr="00511DCF">
        <w:rPr>
          <w:rFonts w:ascii="Times New Roman" w:hAnsi="Times New Roman" w:cs="Times New Roman"/>
          <w:sz w:val="28"/>
          <w:szCs w:val="28"/>
        </w:rPr>
        <w:t xml:space="preserve"> , 6 обращений с продлением срока</w:t>
      </w:r>
      <w:r w:rsidR="00ED036E" w:rsidRPr="00511DCF">
        <w:rPr>
          <w:rFonts w:ascii="Times New Roman" w:hAnsi="Times New Roman" w:cs="Times New Roman"/>
          <w:sz w:val="28"/>
          <w:szCs w:val="28"/>
        </w:rPr>
        <w:t xml:space="preserve"> и </w:t>
      </w:r>
      <w:r w:rsidRPr="00511DCF">
        <w:rPr>
          <w:rFonts w:ascii="Times New Roman" w:hAnsi="Times New Roman" w:cs="Times New Roman"/>
          <w:sz w:val="28"/>
          <w:szCs w:val="28"/>
        </w:rPr>
        <w:t xml:space="preserve">в </w:t>
      </w:r>
      <w:r w:rsidR="00ED036E" w:rsidRPr="00511DCF">
        <w:rPr>
          <w:rFonts w:ascii="Times New Roman" w:hAnsi="Times New Roman" w:cs="Times New Roman"/>
          <w:sz w:val="28"/>
          <w:szCs w:val="28"/>
        </w:rPr>
        <w:t>2014 год</w:t>
      </w:r>
      <w:r w:rsidRPr="00511DCF">
        <w:rPr>
          <w:rFonts w:ascii="Times New Roman" w:hAnsi="Times New Roman" w:cs="Times New Roman"/>
          <w:sz w:val="28"/>
          <w:szCs w:val="28"/>
        </w:rPr>
        <w:t>у</w:t>
      </w:r>
      <w:r w:rsidR="00AC5ACE" w:rsidRPr="00511DCF">
        <w:rPr>
          <w:rFonts w:ascii="Times New Roman" w:hAnsi="Times New Roman" w:cs="Times New Roman"/>
          <w:sz w:val="28"/>
          <w:szCs w:val="28"/>
        </w:rPr>
        <w:t xml:space="preserve"> - 8 с нарушением срока и 16 с продлением срока рассмотрения.</w:t>
      </w:r>
    </w:p>
    <w:p w:rsidR="009E2196" w:rsidRPr="00511DCF" w:rsidRDefault="008C40EE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 xml:space="preserve">   </w:t>
      </w:r>
      <w:r w:rsidR="00061EF9" w:rsidRPr="00511DCF">
        <w:rPr>
          <w:rFonts w:ascii="Times New Roman" w:hAnsi="Times New Roman" w:cs="Times New Roman"/>
          <w:sz w:val="28"/>
          <w:szCs w:val="28"/>
        </w:rPr>
        <w:t xml:space="preserve">В </w:t>
      </w:r>
      <w:r w:rsidR="009E2196" w:rsidRPr="00511DCF">
        <w:rPr>
          <w:rFonts w:ascii="Times New Roman" w:hAnsi="Times New Roman" w:cs="Times New Roman"/>
          <w:sz w:val="28"/>
          <w:szCs w:val="28"/>
        </w:rPr>
        <w:t xml:space="preserve">Совете депутатов и </w:t>
      </w:r>
      <w:r w:rsidR="00ED036E" w:rsidRPr="00511DCF">
        <w:rPr>
          <w:rFonts w:ascii="Times New Roman" w:hAnsi="Times New Roman" w:cs="Times New Roman"/>
          <w:sz w:val="28"/>
          <w:szCs w:val="28"/>
        </w:rPr>
        <w:t>А</w:t>
      </w:r>
      <w:r w:rsidR="00061EF9" w:rsidRPr="00511DCF">
        <w:rPr>
          <w:rFonts w:ascii="Times New Roman" w:hAnsi="Times New Roman" w:cs="Times New Roman"/>
          <w:sz w:val="28"/>
          <w:szCs w:val="28"/>
        </w:rPr>
        <w:t>дминистрации района большое внимание уделяется не только своевременному рассмотрению обращений граждан, но и качеству подготовки ответов на них. Еженедельно на</w:t>
      </w:r>
      <w:r w:rsidR="00ED036E" w:rsidRPr="00511DCF">
        <w:rPr>
          <w:rFonts w:ascii="Times New Roman" w:hAnsi="Times New Roman" w:cs="Times New Roman"/>
          <w:sz w:val="28"/>
          <w:szCs w:val="28"/>
        </w:rPr>
        <w:t xml:space="preserve">  совещаниях   Главы района и  </w:t>
      </w:r>
      <w:r w:rsidR="00ED036E" w:rsidRPr="00511DCF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061EF9" w:rsidRPr="00511DCF">
        <w:rPr>
          <w:rFonts w:ascii="Times New Roman" w:hAnsi="Times New Roman" w:cs="Times New Roman"/>
          <w:sz w:val="28"/>
          <w:szCs w:val="28"/>
        </w:rPr>
        <w:t xml:space="preserve">дминистрации рассматривается качество подготовки ответов заявителям и соблюдение установки сроков работы с обращениями граждан. Вся работа с обращениями граждан в </w:t>
      </w:r>
      <w:r w:rsidR="009E2196" w:rsidRPr="00511DCF">
        <w:rPr>
          <w:rFonts w:ascii="Times New Roman" w:hAnsi="Times New Roman" w:cs="Times New Roman"/>
          <w:sz w:val="28"/>
          <w:szCs w:val="28"/>
        </w:rPr>
        <w:t xml:space="preserve">Совете депутатов и </w:t>
      </w:r>
      <w:r w:rsidR="00ED036E" w:rsidRPr="00511DCF">
        <w:rPr>
          <w:rFonts w:ascii="Times New Roman" w:hAnsi="Times New Roman" w:cs="Times New Roman"/>
          <w:sz w:val="28"/>
          <w:szCs w:val="28"/>
        </w:rPr>
        <w:t>А</w:t>
      </w:r>
      <w:r w:rsidR="00061EF9" w:rsidRPr="00511DCF">
        <w:rPr>
          <w:rFonts w:ascii="Times New Roman" w:hAnsi="Times New Roman" w:cs="Times New Roman"/>
          <w:sz w:val="28"/>
          <w:szCs w:val="28"/>
        </w:rPr>
        <w:t xml:space="preserve">дминистрации района построена на взаимопонимании, ответственности должностных лиц и осознании того, что обращения граждан в органы местного самоуправления – это способ защиты их прав и законных интересов. </w:t>
      </w:r>
    </w:p>
    <w:p w:rsidR="001E1997" w:rsidRPr="00511DCF" w:rsidRDefault="001E1997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EF9" w:rsidRPr="00511DCF" w:rsidRDefault="00061EF9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>Начальник отдела организационно-кадровой работы</w:t>
      </w:r>
    </w:p>
    <w:p w:rsidR="00061EF9" w:rsidRPr="00511DCF" w:rsidRDefault="00061EF9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>Аппарата Главы МО, Совета депутатов и</w:t>
      </w:r>
    </w:p>
    <w:p w:rsidR="00061EF9" w:rsidRPr="00511DCF" w:rsidRDefault="00061EF9" w:rsidP="00511D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DCF">
        <w:rPr>
          <w:rFonts w:ascii="Times New Roman" w:hAnsi="Times New Roman" w:cs="Times New Roman"/>
          <w:sz w:val="28"/>
          <w:szCs w:val="28"/>
        </w:rPr>
        <w:t>Администрации района Н.П.Городилова</w:t>
      </w:r>
    </w:p>
    <w:sectPr w:rsidR="00061EF9" w:rsidRPr="00511DCF" w:rsidSect="00F42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87A2B"/>
    <w:multiLevelType w:val="multilevel"/>
    <w:tmpl w:val="B476C8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AB2"/>
    <w:rsid w:val="0001626D"/>
    <w:rsid w:val="00061EF9"/>
    <w:rsid w:val="00077EC5"/>
    <w:rsid w:val="000D3685"/>
    <w:rsid w:val="000E2CF2"/>
    <w:rsid w:val="00101628"/>
    <w:rsid w:val="00105961"/>
    <w:rsid w:val="00184F3B"/>
    <w:rsid w:val="00193FB2"/>
    <w:rsid w:val="001E1997"/>
    <w:rsid w:val="001F36ED"/>
    <w:rsid w:val="00234924"/>
    <w:rsid w:val="00246415"/>
    <w:rsid w:val="0026482B"/>
    <w:rsid w:val="002A501E"/>
    <w:rsid w:val="00305F55"/>
    <w:rsid w:val="00354451"/>
    <w:rsid w:val="00361728"/>
    <w:rsid w:val="00373A3A"/>
    <w:rsid w:val="00380C2E"/>
    <w:rsid w:val="003D2230"/>
    <w:rsid w:val="003D7CD5"/>
    <w:rsid w:val="003E727A"/>
    <w:rsid w:val="00401144"/>
    <w:rsid w:val="004264B3"/>
    <w:rsid w:val="004618DD"/>
    <w:rsid w:val="004D20A7"/>
    <w:rsid w:val="00511DCF"/>
    <w:rsid w:val="00522D5F"/>
    <w:rsid w:val="00524930"/>
    <w:rsid w:val="00545E93"/>
    <w:rsid w:val="0057480E"/>
    <w:rsid w:val="00636666"/>
    <w:rsid w:val="006C5063"/>
    <w:rsid w:val="00700190"/>
    <w:rsid w:val="00726318"/>
    <w:rsid w:val="00740FA3"/>
    <w:rsid w:val="00764496"/>
    <w:rsid w:val="00793D6A"/>
    <w:rsid w:val="007A1AB2"/>
    <w:rsid w:val="007A3DF6"/>
    <w:rsid w:val="007A5EC5"/>
    <w:rsid w:val="007B4B10"/>
    <w:rsid w:val="00850988"/>
    <w:rsid w:val="00881E51"/>
    <w:rsid w:val="008C40EE"/>
    <w:rsid w:val="008D1C96"/>
    <w:rsid w:val="008D4887"/>
    <w:rsid w:val="008D6B66"/>
    <w:rsid w:val="009015C3"/>
    <w:rsid w:val="00907D20"/>
    <w:rsid w:val="00912809"/>
    <w:rsid w:val="00924005"/>
    <w:rsid w:val="009B3884"/>
    <w:rsid w:val="009D61DE"/>
    <w:rsid w:val="009E2196"/>
    <w:rsid w:val="00A02F75"/>
    <w:rsid w:val="00A20CEE"/>
    <w:rsid w:val="00A71CC7"/>
    <w:rsid w:val="00A76EB9"/>
    <w:rsid w:val="00A862ED"/>
    <w:rsid w:val="00AC5ACE"/>
    <w:rsid w:val="00AF3C23"/>
    <w:rsid w:val="00B05A1F"/>
    <w:rsid w:val="00B41236"/>
    <w:rsid w:val="00B75A81"/>
    <w:rsid w:val="00B86E65"/>
    <w:rsid w:val="00B92829"/>
    <w:rsid w:val="00C2457C"/>
    <w:rsid w:val="00C42A8D"/>
    <w:rsid w:val="00C43EEA"/>
    <w:rsid w:val="00CA45EB"/>
    <w:rsid w:val="00CC2292"/>
    <w:rsid w:val="00CC3591"/>
    <w:rsid w:val="00D256FD"/>
    <w:rsid w:val="00D41939"/>
    <w:rsid w:val="00D71878"/>
    <w:rsid w:val="00D8326A"/>
    <w:rsid w:val="00D86CEC"/>
    <w:rsid w:val="00DE5F63"/>
    <w:rsid w:val="00E45284"/>
    <w:rsid w:val="00E65508"/>
    <w:rsid w:val="00EA6771"/>
    <w:rsid w:val="00ED036E"/>
    <w:rsid w:val="00EF214D"/>
    <w:rsid w:val="00EF6190"/>
    <w:rsid w:val="00F42B23"/>
    <w:rsid w:val="00F6274E"/>
    <w:rsid w:val="00F6689B"/>
    <w:rsid w:val="00FA66A3"/>
    <w:rsid w:val="00FF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23"/>
  </w:style>
  <w:style w:type="paragraph" w:styleId="1">
    <w:name w:val="heading 1"/>
    <w:basedOn w:val="a"/>
    <w:link w:val="10"/>
    <w:uiPriority w:val="9"/>
    <w:qFormat/>
    <w:rsid w:val="007A1A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1A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1A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A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1A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1A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7A1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1AB2"/>
  </w:style>
  <w:style w:type="character" w:styleId="a4">
    <w:name w:val="Strong"/>
    <w:basedOn w:val="a0"/>
    <w:uiPriority w:val="22"/>
    <w:qFormat/>
    <w:rsid w:val="007A1AB2"/>
    <w:rPr>
      <w:b/>
      <w:bCs/>
    </w:rPr>
  </w:style>
  <w:style w:type="character" w:styleId="a5">
    <w:name w:val="Emphasis"/>
    <w:basedOn w:val="a0"/>
    <w:uiPriority w:val="20"/>
    <w:qFormat/>
    <w:rsid w:val="007A1AB2"/>
    <w:rPr>
      <w:i/>
      <w:iCs/>
    </w:rPr>
  </w:style>
  <w:style w:type="character" w:styleId="a6">
    <w:name w:val="Hyperlink"/>
    <w:basedOn w:val="a0"/>
    <w:uiPriority w:val="99"/>
    <w:semiHidden/>
    <w:unhideWhenUsed/>
    <w:rsid w:val="007A1AB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A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1AB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93FB2"/>
    <w:pPr>
      <w:ind w:left="720"/>
      <w:contextualSpacing/>
    </w:pPr>
  </w:style>
  <w:style w:type="paragraph" w:customStyle="1" w:styleId="aa">
    <w:name w:val="Знак Знак Знак Знак"/>
    <w:basedOn w:val="a"/>
    <w:rsid w:val="00793D6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FontStyle14">
    <w:name w:val="Font Style14"/>
    <w:basedOn w:val="a0"/>
    <w:uiPriority w:val="99"/>
    <w:rsid w:val="00907D20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0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8</Pages>
  <Words>1955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Городилова</cp:lastModifiedBy>
  <cp:revision>63</cp:revision>
  <cp:lastPrinted>2016-06-17T10:20:00Z</cp:lastPrinted>
  <dcterms:created xsi:type="dcterms:W3CDTF">2016-06-14T12:50:00Z</dcterms:created>
  <dcterms:modified xsi:type="dcterms:W3CDTF">2016-06-20T07:41:00Z</dcterms:modified>
</cp:coreProperties>
</file>